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E2" w:rsidRPr="00FE6568" w:rsidRDefault="004B6F8F">
      <w:pPr>
        <w:rPr>
          <w:b/>
          <w:sz w:val="44"/>
          <w:szCs w:val="44"/>
        </w:rPr>
      </w:pPr>
      <w:r w:rsidRPr="00FE6568">
        <w:rPr>
          <w:b/>
          <w:sz w:val="44"/>
          <w:szCs w:val="44"/>
        </w:rPr>
        <w:t xml:space="preserve">Ablaufplan </w:t>
      </w:r>
    </w:p>
    <w:p w:rsidR="004B6F8F" w:rsidRPr="00FE6568" w:rsidRDefault="004B6F8F">
      <w:pPr>
        <w:rPr>
          <w:sz w:val="36"/>
          <w:szCs w:val="36"/>
        </w:rPr>
      </w:pPr>
      <w:bookmarkStart w:id="0" w:name="_GoBack"/>
      <w:bookmarkEnd w:id="0"/>
      <w:r w:rsidRPr="00FE6568">
        <w:rPr>
          <w:sz w:val="36"/>
          <w:szCs w:val="36"/>
        </w:rPr>
        <w:t xml:space="preserve">Rekordversuch   </w:t>
      </w:r>
      <w:proofErr w:type="spellStart"/>
      <w:r w:rsidRPr="00FE6568">
        <w:rPr>
          <w:sz w:val="36"/>
          <w:szCs w:val="36"/>
        </w:rPr>
        <w:t>Ibbenbürener</w:t>
      </w:r>
      <w:proofErr w:type="spellEnd"/>
      <w:r w:rsidRPr="00FE6568">
        <w:rPr>
          <w:sz w:val="36"/>
          <w:szCs w:val="36"/>
        </w:rPr>
        <w:t xml:space="preserve"> </w:t>
      </w:r>
      <w:r w:rsidR="0060382C">
        <w:rPr>
          <w:sz w:val="36"/>
          <w:szCs w:val="36"/>
        </w:rPr>
        <w:t xml:space="preserve"> </w:t>
      </w:r>
      <w:r w:rsidRPr="00FE6568">
        <w:rPr>
          <w:sz w:val="36"/>
          <w:szCs w:val="36"/>
        </w:rPr>
        <w:t>Jahr der Rekorde</w:t>
      </w:r>
    </w:p>
    <w:p w:rsidR="004B6F8F" w:rsidRDefault="004B6F8F">
      <w:pPr>
        <w:rPr>
          <w:sz w:val="28"/>
        </w:rPr>
      </w:pPr>
    </w:p>
    <w:p w:rsidR="004B6F8F" w:rsidRDefault="004B6F8F" w:rsidP="004B6F8F">
      <w:pPr>
        <w:pStyle w:val="Listenabsatz"/>
        <w:numPr>
          <w:ilvl w:val="0"/>
          <w:numId w:val="1"/>
        </w:numPr>
      </w:pPr>
      <w:r>
        <w:t xml:space="preserve"> Bitte bis zum </w:t>
      </w:r>
      <w:r w:rsidR="0060382C">
        <w:rPr>
          <w:sz w:val="28"/>
        </w:rPr>
        <w:t>1.5.</w:t>
      </w:r>
      <w:r w:rsidRPr="004B6F8F">
        <w:rPr>
          <w:sz w:val="28"/>
        </w:rPr>
        <w:t xml:space="preserve"> 2017  </w:t>
      </w:r>
      <w:r>
        <w:t xml:space="preserve">unter  0545184255 / oder  </w:t>
      </w:r>
      <w:hyperlink r:id="rId6" w:history="1">
        <w:r w:rsidRPr="003D7947">
          <w:rPr>
            <w:rStyle w:val="Hyperlink"/>
          </w:rPr>
          <w:t>hans.juergen.himstedt@osnanet.de</w:t>
        </w:r>
      </w:hyperlink>
      <w:r>
        <w:t xml:space="preserve">   anmelden</w:t>
      </w:r>
    </w:p>
    <w:p w:rsidR="004B6F8F" w:rsidRDefault="004B6F8F" w:rsidP="004B6F8F">
      <w:pPr>
        <w:pStyle w:val="Listenabsatz"/>
        <w:numPr>
          <w:ilvl w:val="0"/>
          <w:numId w:val="1"/>
        </w:numPr>
      </w:pPr>
      <w:r>
        <w:t xml:space="preserve">Elterninfo </w:t>
      </w:r>
      <w:r w:rsidR="00FE6568">
        <w:t>/ 50 C</w:t>
      </w:r>
      <w:r>
        <w:t xml:space="preserve">ent für den Versuch/ für Aktionskreis Pater Beda </w:t>
      </w:r>
    </w:p>
    <w:p w:rsidR="00A77556" w:rsidRDefault="004B6F8F" w:rsidP="004B6F8F">
      <w:pPr>
        <w:pStyle w:val="Listenabsatz"/>
        <w:numPr>
          <w:ilvl w:val="0"/>
          <w:numId w:val="1"/>
        </w:numPr>
      </w:pPr>
      <w:r>
        <w:t xml:space="preserve">Am </w:t>
      </w:r>
      <w:r w:rsidRPr="00FE6568">
        <w:rPr>
          <w:sz w:val="32"/>
        </w:rPr>
        <w:t xml:space="preserve">12.5.  </w:t>
      </w:r>
      <w:r>
        <w:t xml:space="preserve">ab 10.00 Uhr  beginnt der Rekordversuch mit den Kindern in Ihrem </w:t>
      </w:r>
      <w:r w:rsidR="0027687A">
        <w:t xml:space="preserve">  </w:t>
      </w:r>
      <w:r w:rsidR="00FE6568">
        <w:t xml:space="preserve">Kindergarten. </w:t>
      </w:r>
      <w:r>
        <w:t>Jedes Kind sollte teilnehmen. (Können die 50 Cent nicht gezahlt werden-trotzdem mitmachen</w:t>
      </w:r>
      <w:r w:rsidR="00FE6568">
        <w:t xml:space="preserve">). </w:t>
      </w:r>
    </w:p>
    <w:p w:rsidR="00A77556" w:rsidRDefault="004B6F8F" w:rsidP="004B6F8F">
      <w:pPr>
        <w:pStyle w:val="Listenabsatz"/>
        <w:numPr>
          <w:ilvl w:val="0"/>
          <w:numId w:val="1"/>
        </w:numPr>
      </w:pPr>
      <w:r>
        <w:t xml:space="preserve">Versuch Wasserberg    </w:t>
      </w:r>
    </w:p>
    <w:p w:rsidR="004B6F8F" w:rsidRDefault="004B6F8F" w:rsidP="00A77556">
      <w:pPr>
        <w:pStyle w:val="Listenabsatz"/>
      </w:pPr>
      <w:r>
        <w:t xml:space="preserve"> Die Kinder  </w:t>
      </w:r>
      <w:r w:rsidR="00A77556">
        <w:t>pipettieren einzelne Tropfen auf  die 50 Cent Münze</w:t>
      </w:r>
      <w:r>
        <w:t xml:space="preserve"> und beobachten, wie sich das Wasser auf den Münzen verteilt und</w:t>
      </w:r>
      <w:r w:rsidR="00A77556">
        <w:t xml:space="preserve">  zählen </w:t>
      </w:r>
      <w:r>
        <w:t xml:space="preserve"> wie viele Tropfen auf eine Münze passen.</w:t>
      </w:r>
      <w:r w:rsidR="00A77556" w:rsidRPr="00A77556">
        <w:t xml:space="preserve"> </w:t>
      </w:r>
      <w:r w:rsidR="00A77556">
        <w:t>Ermuntern Sie die Mädchen und Jungen, den Berg so hoch wie möglich werden zu lassen – bis er dann irgendwann überläuft. Der letzte Tropfen wird gezählt</w:t>
      </w:r>
      <w:r w:rsidR="001C41FD">
        <w:t xml:space="preserve"> *</w:t>
      </w:r>
      <w:r w:rsidR="00A77556">
        <w:t xml:space="preserve"> </w:t>
      </w:r>
    </w:p>
    <w:p w:rsidR="00A77556" w:rsidRDefault="00A77556" w:rsidP="00A77556">
      <w:pPr>
        <w:pStyle w:val="Listenabsatz"/>
      </w:pPr>
    </w:p>
    <w:p w:rsidR="00A77556" w:rsidRDefault="00A77556" w:rsidP="00A77556">
      <w:pPr>
        <w:pStyle w:val="Listenabsatz"/>
      </w:pPr>
      <w:r>
        <w:t>Die Anzahl der Kinder festhalten und</w:t>
      </w:r>
      <w:r w:rsidR="00FE6568">
        <w:t xml:space="preserve"> die Anzahl der Tropfen (gesamt . Kindergarten)</w:t>
      </w:r>
    </w:p>
    <w:p w:rsidR="00A77556" w:rsidRDefault="00A77556" w:rsidP="00A77556">
      <w:pPr>
        <w:pStyle w:val="Listenabsatz"/>
      </w:pPr>
      <w:r>
        <w:t xml:space="preserve">Die  drei Kinder mit den meisten Tropfen namentlich festhalten- sie kommen in eine Verlosung.  Die Preise werden  Anfang Juni verteilt </w:t>
      </w:r>
    </w:p>
    <w:p w:rsidR="001C41FD" w:rsidRDefault="00A77556" w:rsidP="00A77556">
      <w:pPr>
        <w:pStyle w:val="Listenabsatz"/>
        <w:numPr>
          <w:ilvl w:val="0"/>
          <w:numId w:val="1"/>
        </w:numPr>
      </w:pPr>
      <w:r>
        <w:t xml:space="preserve">Das Meldeblatt ausfüllen  und bitte  am </w:t>
      </w:r>
      <w:r w:rsidRPr="00FE6568">
        <w:rPr>
          <w:sz w:val="28"/>
        </w:rPr>
        <w:t>Freitag  12.5</w:t>
      </w:r>
      <w:r>
        <w:t>.  noch zufaxen  Faxnummer: 05451-87106  ( oder</w:t>
      </w:r>
      <w:r w:rsidR="00FE6568">
        <w:t xml:space="preserve"> ) </w:t>
      </w:r>
      <w:r>
        <w:t xml:space="preserve"> mailen </w:t>
      </w:r>
      <w:hyperlink r:id="rId7" w:history="1">
        <w:r w:rsidRPr="003D7947">
          <w:rPr>
            <w:rStyle w:val="Hyperlink"/>
          </w:rPr>
          <w:t>hans.juergen.himstedt@osnanet.de</w:t>
        </w:r>
      </w:hyperlink>
      <w:r>
        <w:t xml:space="preserve"> </w:t>
      </w:r>
    </w:p>
    <w:p w:rsidR="00DE0B95" w:rsidRDefault="00DE0B95" w:rsidP="00A77556">
      <w:pPr>
        <w:pStyle w:val="Listenabsatz"/>
        <w:numPr>
          <w:ilvl w:val="0"/>
          <w:numId w:val="1"/>
        </w:numPr>
      </w:pPr>
      <w:r>
        <w:t xml:space="preserve">In den folgenden Tagen wird ein Mitarbeiter die Spende für das Projekt Pater Beda abholen </w:t>
      </w:r>
    </w:p>
    <w:p w:rsidR="00DE0B95" w:rsidRDefault="001C41FD" w:rsidP="00A77556">
      <w:pPr>
        <w:pStyle w:val="Listenabsatz"/>
        <w:numPr>
          <w:ilvl w:val="0"/>
          <w:numId w:val="1"/>
        </w:numPr>
      </w:pPr>
      <w:r>
        <w:t xml:space="preserve">In der Presse oder auf unserer Homepage erfahren Sie </w:t>
      </w:r>
      <w:r w:rsidR="00DE0B95">
        <w:t xml:space="preserve">dann </w:t>
      </w:r>
      <w:r>
        <w:t>das Ergebnis</w:t>
      </w:r>
    </w:p>
    <w:p w:rsidR="00A77556" w:rsidRDefault="00DE0B95" w:rsidP="00A77556">
      <w:pPr>
        <w:pStyle w:val="Listenabsatz"/>
        <w:numPr>
          <w:ilvl w:val="0"/>
          <w:numId w:val="1"/>
        </w:numPr>
      </w:pPr>
      <w:r>
        <w:t xml:space="preserve">Danke für Ihre Mühe </w:t>
      </w:r>
      <w:r w:rsidR="001C41FD">
        <w:t xml:space="preserve"> </w:t>
      </w:r>
      <w:r w:rsidR="00A77556">
        <w:t xml:space="preserve">  </w:t>
      </w:r>
    </w:p>
    <w:p w:rsidR="001C41FD" w:rsidRDefault="001C41FD" w:rsidP="001C41FD"/>
    <w:p w:rsidR="00DE0B95" w:rsidRDefault="001C41FD" w:rsidP="001C41FD">
      <w:r>
        <w:t xml:space="preserve">Hintergründe  des Versuchs finden Sie auf </w:t>
      </w:r>
      <w:proofErr w:type="gramStart"/>
      <w:r>
        <w:t>Homepage :</w:t>
      </w:r>
      <w:proofErr w:type="gramEnd"/>
      <w:r>
        <w:t xml:space="preserve"> Haus der kleinen Forscher:</w:t>
      </w:r>
      <w:r w:rsidR="00DE0B95" w:rsidRPr="00DE0B95">
        <w:t xml:space="preserve"> </w:t>
      </w:r>
    </w:p>
    <w:p w:rsidR="001C41FD" w:rsidRDefault="00DE0B95" w:rsidP="001C41FD">
      <w:r w:rsidRPr="00DE0B95">
        <w:t>https://www.haus-der-kleinen-forscher.de/de/praxisanregungen/experimente-themen/wasser/experiment/wassertropfen/</w:t>
      </w:r>
    </w:p>
    <w:p w:rsidR="00DE0B95" w:rsidRPr="00DE0B95" w:rsidRDefault="00DE0B95" w:rsidP="00DE0B9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E0B95">
        <w:rPr>
          <w:rFonts w:ascii="Times New Roman" w:eastAsia="Times New Roman" w:hAnsi="Times New Roman" w:cs="Times New Roman"/>
          <w:b/>
          <w:bCs/>
          <w:sz w:val="36"/>
          <w:szCs w:val="36"/>
          <w:lang w:eastAsia="de-DE"/>
        </w:rPr>
        <w:t>Der wackelige Wasserberg</w:t>
      </w:r>
    </w:p>
    <w:p w:rsidR="00DE0B95" w:rsidRPr="00DE0B95" w:rsidRDefault="00DE0B95" w:rsidP="00DE0B95">
      <w:p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DE0B95">
        <w:rPr>
          <w:rFonts w:ascii="Times New Roman" w:eastAsia="Times New Roman" w:hAnsi="Times New Roman" w:cs="Times New Roman"/>
          <w:sz w:val="24"/>
          <w:szCs w:val="24"/>
          <w:lang w:eastAsia="de-DE"/>
        </w:rPr>
        <w:t>Die Kinder füllen ein Glas bis zum Rand mit Wasser. Nun können sie mit der Pipette weitere Tropfen hinzugeben. Diskutieren Sie mit den Kindern, wann das Wasser wohl überlaufen wird. Je höher der Wasserstand in dem Glas steigt, desto vorsichtiger sollte pipettiert werden. Wie viele Tropfen passen noch hinein? Beobachten Sie gemeinsam den Rand des Glases auf Augenhöhe, eventuell müssen alle in die Hocke gehen. Aus dem Glas wächst tatsächlich ein Wasserberg. Ermuntern Sie die Mädchen und Jungen, den Berg so hoch wie möglich werden zu lassen – bis er dann irgendwann überläuft</w:t>
      </w:r>
      <w:r w:rsidRPr="00DE0B95">
        <w:rPr>
          <w:rFonts w:ascii="Times New Roman" w:eastAsia="Times New Roman" w:hAnsi="Times New Roman" w:cs="Times New Roman"/>
          <w:color w:val="FF0000"/>
          <w:sz w:val="24"/>
          <w:szCs w:val="24"/>
          <w:lang w:eastAsia="de-DE"/>
        </w:rPr>
        <w:t>. In einem zweiten Schritt können die Kinder einzelne Tropfen auf Geldmünzen pipettieren und beobachten, wie sich das Wasser auf den Münzen verteilt und wie viele Tropfen auf eine Münze passen.</w:t>
      </w:r>
    </w:p>
    <w:sectPr w:rsidR="00DE0B95" w:rsidRPr="00DE0B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7A4"/>
    <w:multiLevelType w:val="hybridMultilevel"/>
    <w:tmpl w:val="2932DA2A"/>
    <w:lvl w:ilvl="0" w:tplc="2D72F706">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8F"/>
    <w:rsid w:val="001C41FD"/>
    <w:rsid w:val="0027687A"/>
    <w:rsid w:val="004B6F8F"/>
    <w:rsid w:val="0060382C"/>
    <w:rsid w:val="008B21E2"/>
    <w:rsid w:val="00A77556"/>
    <w:rsid w:val="00DE0B95"/>
    <w:rsid w:val="00F5514B"/>
    <w:rsid w:val="00FE65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6F8F"/>
    <w:pPr>
      <w:ind w:left="720"/>
      <w:contextualSpacing/>
    </w:pPr>
  </w:style>
  <w:style w:type="character" w:styleId="Hyperlink">
    <w:name w:val="Hyperlink"/>
    <w:basedOn w:val="Absatz-Standardschriftart"/>
    <w:uiPriority w:val="99"/>
    <w:unhideWhenUsed/>
    <w:rsid w:val="004B6F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6F8F"/>
    <w:pPr>
      <w:ind w:left="720"/>
      <w:contextualSpacing/>
    </w:pPr>
  </w:style>
  <w:style w:type="character" w:styleId="Hyperlink">
    <w:name w:val="Hyperlink"/>
    <w:basedOn w:val="Absatz-Standardschriftart"/>
    <w:uiPriority w:val="99"/>
    <w:unhideWhenUsed/>
    <w:rsid w:val="004B6F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77288">
      <w:bodyDiv w:val="1"/>
      <w:marLeft w:val="0"/>
      <w:marRight w:val="0"/>
      <w:marTop w:val="0"/>
      <w:marBottom w:val="0"/>
      <w:divBdr>
        <w:top w:val="none" w:sz="0" w:space="0" w:color="auto"/>
        <w:left w:val="none" w:sz="0" w:space="0" w:color="auto"/>
        <w:bottom w:val="none" w:sz="0" w:space="0" w:color="auto"/>
        <w:right w:val="none" w:sz="0" w:space="0" w:color="auto"/>
      </w:divBdr>
      <w:divsChild>
        <w:div w:id="136008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ans.juergen.himstedt@osnane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s.juergen.himstedt@osnanet.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Himstedt</dc:creator>
  <cp:lastModifiedBy>Himstedt</cp:lastModifiedBy>
  <cp:revision>3</cp:revision>
  <cp:lastPrinted>2017-04-09T15:51:00Z</cp:lastPrinted>
  <dcterms:created xsi:type="dcterms:W3CDTF">2017-04-07T09:34:00Z</dcterms:created>
  <dcterms:modified xsi:type="dcterms:W3CDTF">2017-04-09T15:53:00Z</dcterms:modified>
</cp:coreProperties>
</file>